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B53" w:rsidRPr="00283CBC" w:rsidRDefault="008F676F">
      <w:pPr>
        <w:rPr>
          <w:sz w:val="44"/>
          <w:szCs w:val="44"/>
        </w:rPr>
      </w:pPr>
      <w:r w:rsidRPr="00283CBC">
        <w:rPr>
          <w:sz w:val="44"/>
          <w:szCs w:val="44"/>
        </w:rPr>
        <w:t xml:space="preserve">В общественной приёмной Губернатора  области  29.05.2018 в рамках Международного дня защиты детей проводится </w:t>
      </w:r>
      <w:r w:rsidR="00B549A8" w:rsidRPr="00283CBC">
        <w:rPr>
          <w:sz w:val="44"/>
          <w:szCs w:val="44"/>
        </w:rPr>
        <w:t>День открытых</w:t>
      </w:r>
      <w:r w:rsidR="002E33A0" w:rsidRPr="00283CBC">
        <w:rPr>
          <w:sz w:val="44"/>
          <w:szCs w:val="44"/>
        </w:rPr>
        <w:t xml:space="preserve"> </w:t>
      </w:r>
      <w:r w:rsidR="00B549A8" w:rsidRPr="00283CBC">
        <w:rPr>
          <w:sz w:val="44"/>
          <w:szCs w:val="44"/>
        </w:rPr>
        <w:t xml:space="preserve">дверей с 10.00 до 16.00 (для участия необходимо обратиться в общественную </w:t>
      </w:r>
      <w:r w:rsidR="002E33A0" w:rsidRPr="00283CBC">
        <w:rPr>
          <w:sz w:val="44"/>
          <w:szCs w:val="44"/>
        </w:rPr>
        <w:t>приёмную Губернатора области по адресу :г</w:t>
      </w:r>
      <w:proofErr w:type="gramStart"/>
      <w:r w:rsidR="002E33A0" w:rsidRPr="00283CBC">
        <w:rPr>
          <w:sz w:val="44"/>
          <w:szCs w:val="44"/>
        </w:rPr>
        <w:t>.Н</w:t>
      </w:r>
      <w:proofErr w:type="gramEnd"/>
      <w:r w:rsidR="002E33A0" w:rsidRPr="00283CBC">
        <w:rPr>
          <w:sz w:val="44"/>
          <w:szCs w:val="44"/>
        </w:rPr>
        <w:t xml:space="preserve">овосибирск ул. Красный проспект, д.18 или в общественную приёмную главы района </w:t>
      </w:r>
      <w:r w:rsidR="00042516" w:rsidRPr="00283CBC">
        <w:rPr>
          <w:sz w:val="44"/>
          <w:szCs w:val="44"/>
        </w:rPr>
        <w:t>и городского</w:t>
      </w:r>
      <w:r w:rsidR="00711A9E">
        <w:rPr>
          <w:sz w:val="44"/>
          <w:szCs w:val="44"/>
        </w:rPr>
        <w:t xml:space="preserve"> </w:t>
      </w:r>
      <w:r w:rsidR="00042516" w:rsidRPr="00283CBC">
        <w:rPr>
          <w:sz w:val="44"/>
          <w:szCs w:val="44"/>
        </w:rPr>
        <w:t xml:space="preserve">округа для приема в режиме видеосвязи с общественной приёмной Губернатора области ) и «прямая линия» по </w:t>
      </w:r>
      <w:proofErr w:type="gramStart"/>
      <w:r w:rsidR="00042516" w:rsidRPr="00283CBC">
        <w:rPr>
          <w:sz w:val="44"/>
          <w:szCs w:val="44"/>
        </w:rPr>
        <w:t>бесплатному</w:t>
      </w:r>
      <w:proofErr w:type="gramEnd"/>
      <w:r w:rsidR="00042516" w:rsidRPr="00283CBC">
        <w:rPr>
          <w:sz w:val="44"/>
          <w:szCs w:val="44"/>
        </w:rPr>
        <w:t xml:space="preserve"> тел. 8-800-700-84-73 с 14.00 до 16.00,в которых при</w:t>
      </w:r>
      <w:r w:rsidR="00711A9E">
        <w:rPr>
          <w:sz w:val="44"/>
          <w:szCs w:val="44"/>
        </w:rPr>
        <w:t>м</w:t>
      </w:r>
      <w:r w:rsidR="00042516" w:rsidRPr="00283CBC">
        <w:rPr>
          <w:sz w:val="44"/>
          <w:szCs w:val="44"/>
        </w:rPr>
        <w:t>ут участие специалисты министерства здравоохранения Новосибирской области,</w:t>
      </w:r>
      <w:r w:rsidR="00711A9E">
        <w:rPr>
          <w:sz w:val="44"/>
          <w:szCs w:val="44"/>
        </w:rPr>
        <w:t xml:space="preserve"> </w:t>
      </w:r>
      <w:r w:rsidR="00042516" w:rsidRPr="00283CBC">
        <w:rPr>
          <w:sz w:val="44"/>
          <w:szCs w:val="44"/>
        </w:rPr>
        <w:t>минист</w:t>
      </w:r>
      <w:r w:rsidR="00711A9E">
        <w:rPr>
          <w:sz w:val="44"/>
          <w:szCs w:val="44"/>
        </w:rPr>
        <w:t>ер</w:t>
      </w:r>
      <w:r w:rsidR="00042516" w:rsidRPr="00283CBC">
        <w:rPr>
          <w:sz w:val="44"/>
          <w:szCs w:val="44"/>
        </w:rPr>
        <w:t>ства труда и социального развития Н</w:t>
      </w:r>
      <w:r w:rsidR="00711A9E" w:rsidRPr="00283CBC">
        <w:rPr>
          <w:sz w:val="44"/>
          <w:szCs w:val="44"/>
        </w:rPr>
        <w:t>о</w:t>
      </w:r>
      <w:r w:rsidR="00042516" w:rsidRPr="00283CBC">
        <w:rPr>
          <w:sz w:val="44"/>
          <w:szCs w:val="44"/>
        </w:rPr>
        <w:t>в</w:t>
      </w:r>
      <w:r w:rsidR="00283CBC" w:rsidRPr="00283CBC">
        <w:rPr>
          <w:sz w:val="44"/>
          <w:szCs w:val="44"/>
        </w:rPr>
        <w:t>осибирской</w:t>
      </w:r>
      <w:r w:rsidR="00711A9E">
        <w:rPr>
          <w:sz w:val="44"/>
          <w:szCs w:val="44"/>
        </w:rPr>
        <w:t xml:space="preserve"> </w:t>
      </w:r>
      <w:r w:rsidR="00283CBC" w:rsidRPr="00283CBC">
        <w:rPr>
          <w:sz w:val="44"/>
          <w:szCs w:val="44"/>
        </w:rPr>
        <w:t>области, министерства образования Новосибирской</w:t>
      </w:r>
      <w:r w:rsidR="00711A9E">
        <w:rPr>
          <w:sz w:val="44"/>
          <w:szCs w:val="44"/>
        </w:rPr>
        <w:t xml:space="preserve"> </w:t>
      </w:r>
      <w:r w:rsidR="00283CBC" w:rsidRPr="00283CBC">
        <w:rPr>
          <w:sz w:val="44"/>
          <w:szCs w:val="44"/>
        </w:rPr>
        <w:t>области, департамента о</w:t>
      </w:r>
      <w:r w:rsidR="00B91C4A">
        <w:rPr>
          <w:sz w:val="44"/>
          <w:szCs w:val="44"/>
        </w:rPr>
        <w:t>бразования мэрии города Новосиб</w:t>
      </w:r>
      <w:r w:rsidR="00283CBC" w:rsidRPr="00283CBC">
        <w:rPr>
          <w:sz w:val="44"/>
          <w:szCs w:val="44"/>
        </w:rPr>
        <w:t>ирска, Управления Федеральной службы судебных</w:t>
      </w:r>
      <w:r w:rsidR="00B91C4A">
        <w:rPr>
          <w:sz w:val="44"/>
          <w:szCs w:val="44"/>
        </w:rPr>
        <w:t xml:space="preserve"> </w:t>
      </w:r>
      <w:r w:rsidR="00283CBC" w:rsidRPr="00283CBC">
        <w:rPr>
          <w:sz w:val="44"/>
          <w:szCs w:val="44"/>
        </w:rPr>
        <w:t>приставов по Новосибирской области, прокуратуры Новосибирской</w:t>
      </w:r>
      <w:r w:rsidR="00B91C4A">
        <w:rPr>
          <w:sz w:val="44"/>
          <w:szCs w:val="44"/>
        </w:rPr>
        <w:t xml:space="preserve"> </w:t>
      </w:r>
      <w:r w:rsidR="00283CBC" w:rsidRPr="00283CBC">
        <w:rPr>
          <w:sz w:val="44"/>
          <w:szCs w:val="44"/>
        </w:rPr>
        <w:t>области».</w:t>
      </w:r>
    </w:p>
    <w:sectPr w:rsidR="00913B53" w:rsidRPr="00283CBC" w:rsidSect="001E4E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676F"/>
    <w:rsid w:val="00003A4F"/>
    <w:rsid w:val="00042516"/>
    <w:rsid w:val="00143D9C"/>
    <w:rsid w:val="001E4E6E"/>
    <w:rsid w:val="00283CBC"/>
    <w:rsid w:val="002E33A0"/>
    <w:rsid w:val="0036119D"/>
    <w:rsid w:val="00401EF3"/>
    <w:rsid w:val="00560DA2"/>
    <w:rsid w:val="00711A9E"/>
    <w:rsid w:val="00815030"/>
    <w:rsid w:val="008329A0"/>
    <w:rsid w:val="008F676F"/>
    <w:rsid w:val="009B0E81"/>
    <w:rsid w:val="009D6D46"/>
    <w:rsid w:val="00A11C92"/>
    <w:rsid w:val="00B428CD"/>
    <w:rsid w:val="00B549A8"/>
    <w:rsid w:val="00B91C4A"/>
    <w:rsid w:val="00E674C2"/>
    <w:rsid w:val="00F84513"/>
    <w:rsid w:val="00F95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E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2</cp:revision>
  <dcterms:created xsi:type="dcterms:W3CDTF">2018-05-15T06:42:00Z</dcterms:created>
  <dcterms:modified xsi:type="dcterms:W3CDTF">2018-05-15T06:56:00Z</dcterms:modified>
</cp:coreProperties>
</file>